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195F39">
            <w:r>
              <w:t>T2B: Strassenzustandserfassung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RPr="00195F39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195F39" w:rsidRDefault="00195F39">
            <w:pPr>
              <w:rPr>
                <w:lang w:val="de-CH"/>
              </w:rPr>
            </w:pPr>
            <w:r w:rsidRPr="00195F39">
              <w:rPr>
                <w:lang w:val="de-CH"/>
              </w:rPr>
              <w:t>Crowdsourcing-Variante für Erfassung von Strassenzuständen.</w:t>
            </w:r>
          </w:p>
        </w:tc>
      </w:tr>
      <w:tr w:rsidR="007507B2" w:rsidRPr="00195F39" w:rsidTr="007507B2">
        <w:tc>
          <w:tcPr>
            <w:tcW w:w="1831" w:type="dxa"/>
          </w:tcPr>
          <w:p w:rsidR="007507B2" w:rsidRDefault="007507B2">
            <w:r>
              <w:t>Bedarf</w:t>
            </w:r>
            <w:r>
              <w:br/>
              <w:t>Need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195F39" w:rsidP="00195F39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195F39">
              <w:rPr>
                <w:lang w:val="de-CH"/>
              </w:rPr>
              <w:t>Die Strasseneigner brauchen Informationen über ihren Strassenzustand.</w:t>
            </w:r>
          </w:p>
          <w:p w:rsidR="00195F39" w:rsidRPr="00195F39" w:rsidRDefault="00195F39" w:rsidP="00195F39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Strassenunterhalt braucht kurzfristige Informationen über kritische Fahrbedingungen</w:t>
            </w:r>
          </w:p>
          <w:p w:rsidR="00195F39" w:rsidRPr="00195F39" w:rsidRDefault="00195F39">
            <w:pPr>
              <w:rPr>
                <w:lang w:val="de-CH"/>
              </w:rPr>
            </w:pPr>
          </w:p>
        </w:tc>
      </w:tr>
      <w:tr w:rsidR="007507B2" w:rsidRPr="00195F39" w:rsidTr="007507B2">
        <w:tc>
          <w:tcPr>
            <w:tcW w:w="1831" w:type="dxa"/>
          </w:tcPr>
          <w:p w:rsidR="007507B2" w:rsidRDefault="007507B2">
            <w:r>
              <w:t>Vorgehen</w:t>
            </w:r>
          </w:p>
          <w:p w:rsidR="007507B2" w:rsidRDefault="007507B2">
            <w:r>
              <w:t>Approach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195F39" w:rsidRDefault="00195F39" w:rsidP="00195F39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195F39">
              <w:rPr>
                <w:lang w:val="de-CH"/>
              </w:rPr>
              <w:t>Sensoren in Fahrzeugen senden Daten an Strassenunterhaltsorganisationen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Nutzen</w:t>
            </w:r>
          </w:p>
          <w:p w:rsidR="007507B2" w:rsidRDefault="007507B2">
            <w:r>
              <w:t>Benefit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195F39" w:rsidP="00195F39">
            <w:pPr>
              <w:pStyle w:val="ListParagraph"/>
              <w:numPr>
                <w:ilvl w:val="0"/>
                <w:numId w:val="1"/>
              </w:numPr>
            </w:pPr>
            <w:r>
              <w:t>Günstige Datenerfassung</w:t>
            </w:r>
          </w:p>
          <w:p w:rsidR="00195F39" w:rsidRDefault="00195F39" w:rsidP="00195F39">
            <w:pPr>
              <w:pStyle w:val="ListParagraph"/>
              <w:numPr>
                <w:ilvl w:val="0"/>
                <w:numId w:val="1"/>
              </w:numPr>
            </w:pPr>
            <w:r>
              <w:t>Gezielter Strassenunterhalt (condition based maintenance)</w:t>
            </w:r>
          </w:p>
          <w:p w:rsidR="00195F39" w:rsidRDefault="00195F39" w:rsidP="00195F39">
            <w:pPr>
              <w:pStyle w:val="ListParagraph"/>
              <w:numPr>
                <w:ilvl w:val="0"/>
                <w:numId w:val="1"/>
              </w:numPr>
            </w:pPr>
            <w:r>
              <w:t>Mobilitätslenkung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Verdienstmodell</w:t>
            </w:r>
          </w:p>
          <w:p w:rsidR="007507B2" w:rsidRDefault="007507B2">
            <w:r>
              <w:t>Value 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195F39" w:rsidP="00195F39">
            <w:pPr>
              <w:pStyle w:val="ListParagraph"/>
              <w:numPr>
                <w:ilvl w:val="0"/>
                <w:numId w:val="1"/>
              </w:numPr>
            </w:pPr>
            <w:r>
              <w:t>Mobility Pricing</w:t>
            </w:r>
          </w:p>
          <w:p w:rsidR="00195F39" w:rsidRDefault="00195F39" w:rsidP="00195F39">
            <w:pPr>
              <w:pStyle w:val="ListParagraph"/>
              <w:numPr>
                <w:ilvl w:val="0"/>
                <w:numId w:val="1"/>
              </w:numPr>
            </w:pPr>
            <w:r>
              <w:t>Verkauf der Daten</w:t>
            </w:r>
          </w:p>
          <w:p w:rsidR="00195F39" w:rsidRDefault="00195F39" w:rsidP="00195F39">
            <w:pPr>
              <w:pStyle w:val="ListParagraph"/>
              <w:numPr>
                <w:ilvl w:val="0"/>
                <w:numId w:val="1"/>
              </w:numPr>
            </w:pPr>
            <w:r>
              <w:t>Neue Umsatzmöglichkeiten</w:t>
            </w:r>
          </w:p>
          <w:p w:rsidR="00195F39" w:rsidRDefault="00195F39" w:rsidP="00195F39">
            <w:pPr>
              <w:pStyle w:val="ListParagraph"/>
              <w:numPr>
                <w:ilvl w:val="0"/>
                <w:numId w:val="1"/>
              </w:numPr>
            </w:pPr>
            <w:r>
              <w:t>Effizienter und vernetzter Verkehr</w:t>
            </w:r>
          </w:p>
          <w:p w:rsidR="00195F39" w:rsidRDefault="00195F39" w:rsidP="00195F39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195F39" w:rsidP="00195F39">
            <w:pPr>
              <w:pStyle w:val="ListParagraph"/>
              <w:numPr>
                <w:ilvl w:val="0"/>
                <w:numId w:val="1"/>
              </w:numPr>
            </w:pPr>
            <w:r>
              <w:t>Telco’s</w:t>
            </w:r>
          </w:p>
          <w:p w:rsidR="00195F39" w:rsidRDefault="00195F39" w:rsidP="00195F39">
            <w:pPr>
              <w:pStyle w:val="ListParagraph"/>
              <w:numPr>
                <w:ilvl w:val="0"/>
                <w:numId w:val="1"/>
              </w:numPr>
            </w:pPr>
            <w:r>
              <w:t>Google, Smart Device Hersteller, / -OS-Hersteller</w:t>
            </w:r>
            <w:bookmarkStart w:id="0" w:name="_GoBack"/>
            <w:bookmarkEnd w:id="0"/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195F39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7ACB"/>
    <w:multiLevelType w:val="hybridMultilevel"/>
    <w:tmpl w:val="40C89602"/>
    <w:lvl w:ilvl="0" w:tplc="9B98B6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195F39"/>
    <w:rsid w:val="00390B60"/>
    <w:rsid w:val="005209F0"/>
    <w:rsid w:val="005A0263"/>
    <w:rsid w:val="007507B2"/>
    <w:rsid w:val="00796C84"/>
    <w:rsid w:val="007E2940"/>
    <w:rsid w:val="00A01A18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55825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2018-03-12T21:54:00Z</dcterms:modified>
</cp:coreProperties>
</file>